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45" w:rsidRDefault="00106445" w:rsidP="00135BBC">
      <w:pPr>
        <w:rPr>
          <w:rFonts w:ascii="Bookman Old Style" w:hAnsi="Bookman Old Style"/>
          <w:b/>
          <w:bCs/>
          <w:i/>
          <w:iCs/>
          <w:sz w:val="44"/>
        </w:rPr>
      </w:pPr>
      <w:r>
        <w:rPr>
          <w:rFonts w:ascii="Bookman Old Style" w:hAnsi="Bookman Old Style"/>
          <w:b/>
          <w:bCs/>
          <w:i/>
          <w:iCs/>
          <w:sz w:val="44"/>
        </w:rPr>
        <w:t>OBEC BROD NAD TICHOU</w:t>
      </w:r>
    </w:p>
    <w:p w:rsidR="00106445" w:rsidRPr="009275A6" w:rsidRDefault="00106445" w:rsidP="00106445">
      <w:pP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>Brod nad Tichou 96, 348 15 Planá, IČO: 00573787, tel. 374 798 459</w:t>
      </w:r>
    </w:p>
    <w:p w:rsidR="00106445" w:rsidRPr="009275A6" w:rsidRDefault="00106445" w:rsidP="00106445">
      <w:pPr>
        <w:pBdr>
          <w:bottom w:val="single" w:sz="6" w:space="1" w:color="auto"/>
        </w:pBdr>
        <w:rPr>
          <w:b/>
          <w:bCs/>
          <w:i/>
          <w:iCs/>
          <w:sz w:val="28"/>
        </w:rPr>
      </w:pPr>
      <w:r w:rsidRPr="009275A6">
        <w:rPr>
          <w:b/>
          <w:bCs/>
          <w:i/>
          <w:iCs/>
          <w:sz w:val="28"/>
        </w:rPr>
        <w:t xml:space="preserve">www.brodnadtichou.cz , </w:t>
      </w:r>
      <w:proofErr w:type="spellStart"/>
      <w:r w:rsidRPr="009275A6">
        <w:rPr>
          <w:b/>
          <w:bCs/>
          <w:i/>
          <w:iCs/>
          <w:sz w:val="28"/>
        </w:rPr>
        <w:t>ban</w:t>
      </w:r>
      <w:proofErr w:type="spellEnd"/>
      <w:r w:rsidRPr="009275A6">
        <w:rPr>
          <w:b/>
          <w:bCs/>
          <w:i/>
          <w:iCs/>
          <w:sz w:val="28"/>
        </w:rPr>
        <w:t xml:space="preserve">. </w:t>
      </w:r>
      <w:proofErr w:type="gramStart"/>
      <w:r w:rsidRPr="009275A6">
        <w:rPr>
          <w:b/>
          <w:bCs/>
          <w:i/>
          <w:iCs/>
          <w:sz w:val="28"/>
        </w:rPr>
        <w:t>účet</w:t>
      </w:r>
      <w:proofErr w:type="gramEnd"/>
      <w:r w:rsidRPr="009275A6">
        <w:rPr>
          <w:b/>
          <w:bCs/>
          <w:i/>
          <w:iCs/>
          <w:sz w:val="28"/>
        </w:rPr>
        <w:t xml:space="preserve"> : 7423401 / 0100,brodnadtichou@seznam.cz</w:t>
      </w:r>
    </w:p>
    <w:p w:rsidR="00106445" w:rsidRDefault="00106445" w:rsidP="00106445">
      <w:pPr>
        <w:rPr>
          <w:rFonts w:ascii="Arial" w:hAnsi="Arial" w:cs="Arial"/>
          <w:bCs/>
          <w:iCs/>
        </w:rPr>
      </w:pPr>
    </w:p>
    <w:p w:rsidR="00106445" w:rsidRDefault="00296832" w:rsidP="00106445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Informace o </w:t>
      </w:r>
      <w:proofErr w:type="gramStart"/>
      <w:r>
        <w:rPr>
          <w:b/>
          <w:u w:val="single"/>
        </w:rPr>
        <w:t xml:space="preserve">zveřejnění </w:t>
      </w:r>
      <w:r w:rsidR="00106445" w:rsidRPr="00106445">
        <w:rPr>
          <w:b/>
          <w:u w:val="single"/>
        </w:rPr>
        <w:t xml:space="preserve"> </w:t>
      </w:r>
      <w:r w:rsidR="00472F01">
        <w:rPr>
          <w:b/>
          <w:u w:val="single"/>
        </w:rPr>
        <w:t>Rozpočtového</w:t>
      </w:r>
      <w:proofErr w:type="gramEnd"/>
      <w:r w:rsidR="00472F01">
        <w:rPr>
          <w:b/>
          <w:u w:val="single"/>
        </w:rPr>
        <w:t xml:space="preserve"> opatření č.2</w:t>
      </w:r>
      <w:r w:rsidR="00AA010C">
        <w:rPr>
          <w:b/>
          <w:u w:val="single"/>
        </w:rPr>
        <w:t>/2018</w:t>
      </w:r>
    </w:p>
    <w:p w:rsidR="00106445" w:rsidRDefault="00106445" w:rsidP="00106445">
      <w:pPr>
        <w:jc w:val="center"/>
        <w:rPr>
          <w:b/>
          <w:u w:val="single"/>
        </w:rPr>
      </w:pPr>
    </w:p>
    <w:p w:rsidR="00106445" w:rsidRDefault="00106445" w:rsidP="00106445">
      <w:r>
        <w:t xml:space="preserve">Na základě zákona č.250/2000 </w:t>
      </w:r>
      <w:proofErr w:type="spellStart"/>
      <w:r>
        <w:t>Sb.o</w:t>
      </w:r>
      <w:proofErr w:type="spellEnd"/>
      <w:r>
        <w:t xml:space="preserve"> rozpočtových pravidlech  územních </w:t>
      </w:r>
      <w:proofErr w:type="gramStart"/>
      <w:r>
        <w:t>rozpočtů ,v platném</w:t>
      </w:r>
      <w:proofErr w:type="gramEnd"/>
      <w:r>
        <w:t xml:space="preserve"> znění ,s </w:t>
      </w:r>
      <w:proofErr w:type="spellStart"/>
      <w:r>
        <w:t>příhlédnutím</w:t>
      </w:r>
      <w:proofErr w:type="spellEnd"/>
      <w:r>
        <w:t xml:space="preserve">  k zákonu 24/2017 Sb.,kterým se mění některé zákony v souvislosti s přijetím právní úpravy rozpočtové odpovědnosti  Obec Brod nad Tichou zveřejnila </w:t>
      </w:r>
    </w:p>
    <w:p w:rsidR="00106445" w:rsidRPr="003A247D" w:rsidRDefault="003A247D" w:rsidP="003A247D">
      <w:pPr>
        <w:jc w:val="center"/>
        <w:rPr>
          <w:b/>
          <w:u w:val="single"/>
        </w:rPr>
      </w:pPr>
      <w:r>
        <w:t xml:space="preserve">toto </w:t>
      </w:r>
      <w:r w:rsidR="00472F01">
        <w:rPr>
          <w:b/>
          <w:u w:val="single"/>
        </w:rPr>
        <w:t xml:space="preserve">Rozpočtové opatření </w:t>
      </w:r>
      <w:proofErr w:type="gramStart"/>
      <w:r w:rsidR="00472F01">
        <w:rPr>
          <w:b/>
          <w:u w:val="single"/>
        </w:rPr>
        <w:t>č.2</w:t>
      </w:r>
      <w:proofErr w:type="gramEnd"/>
    </w:p>
    <w:p w:rsidR="00106445" w:rsidRDefault="00106445" w:rsidP="00106445"/>
    <w:p w:rsidR="003A247D" w:rsidRPr="003A247D" w:rsidRDefault="00106445" w:rsidP="00106445">
      <w:pPr>
        <w:rPr>
          <w:b/>
        </w:rPr>
      </w:pPr>
      <w:r>
        <w:t>je zveřejněn</w:t>
      </w:r>
      <w:r w:rsidR="003A247D">
        <w:t>o</w:t>
      </w:r>
      <w:r>
        <w:t xml:space="preserve"> na internetových stránkách Obce Brod nad Tichou  </w:t>
      </w:r>
      <w:hyperlink r:id="rId4" w:history="1">
        <w:r w:rsidRPr="00CE2DE7">
          <w:rPr>
            <w:rStyle w:val="Hypertextovodkaz"/>
          </w:rPr>
          <w:t>http://www.brodnadtichou.cz</w:t>
        </w:r>
      </w:hyperlink>
      <w:r w:rsidR="00135BBC">
        <w:t xml:space="preserve"> </w:t>
      </w:r>
      <w:r>
        <w:t xml:space="preserve"> ,</w:t>
      </w:r>
      <w:r w:rsidR="003A247D">
        <w:t xml:space="preserve"> úřad </w:t>
      </w:r>
      <w:r w:rsidR="003A247D" w:rsidRPr="003A247D">
        <w:rPr>
          <w:b/>
        </w:rPr>
        <w:t>obce-§106-rozpočet-rozpočtové opatření,</w:t>
      </w:r>
    </w:p>
    <w:p w:rsidR="00106445" w:rsidRDefault="00106445" w:rsidP="00106445">
      <w:r>
        <w:t xml:space="preserve">do jeho listinné podoby je možno nahlédnout v kanceláři OÚ v Brodě nad Tichou,Brod nad Tichou </w:t>
      </w:r>
      <w:proofErr w:type="gramStart"/>
      <w:r>
        <w:t>96 .</w:t>
      </w:r>
      <w:proofErr w:type="gramEnd"/>
    </w:p>
    <w:p w:rsidR="00106445" w:rsidRDefault="00106445" w:rsidP="00106445"/>
    <w:p w:rsidR="00106445" w:rsidRDefault="0038379B" w:rsidP="00106445">
      <w:r>
        <w:t>V</w:t>
      </w:r>
      <w:r w:rsidR="00472F01">
        <w:t> Brodě nad Tichou dne  30.4.2018,schváleno ZO dne 25.4</w:t>
      </w:r>
      <w:r w:rsidR="00DD36E7">
        <w:t>.2018</w:t>
      </w:r>
      <w:r>
        <w:t>,op</w:t>
      </w:r>
      <w:r w:rsidR="00472F01">
        <w:t xml:space="preserve">atření zveřejněno dne </w:t>
      </w:r>
      <w:proofErr w:type="gramStart"/>
      <w:r w:rsidR="00472F01">
        <w:t>30.4.2018</w:t>
      </w:r>
      <w:proofErr w:type="gramEnd"/>
    </w:p>
    <w:p w:rsidR="00106445" w:rsidRDefault="00106445" w:rsidP="00106445"/>
    <w:p w:rsidR="00106445" w:rsidRDefault="003A247D" w:rsidP="00106445">
      <w:r>
        <w:t>Vyvěše</w:t>
      </w:r>
      <w:r w:rsidR="004D49BF">
        <w:t>no:te</w:t>
      </w:r>
      <w:r w:rsidR="0038379B">
        <w:t>n</w:t>
      </w:r>
      <w:r w:rsidR="00472F01">
        <w:t>to dokument zveřejněn:</w:t>
      </w:r>
      <w:proofErr w:type="gramStart"/>
      <w:r w:rsidR="00472F01">
        <w:t>29.4.2018</w:t>
      </w:r>
      <w:proofErr w:type="gramEnd"/>
    </w:p>
    <w:p w:rsidR="00106445" w:rsidRDefault="00106445" w:rsidP="00106445">
      <w:r>
        <w:t>Sejmuto:</w:t>
      </w:r>
    </w:p>
    <w:p w:rsidR="00106445" w:rsidRDefault="00106445" w:rsidP="00106445"/>
    <w:p w:rsidR="00106445" w:rsidRDefault="00106445" w:rsidP="00106445">
      <w:r>
        <w:t>Stanislav Karásek-starosta obce:</w:t>
      </w:r>
    </w:p>
    <w:p w:rsidR="00106445" w:rsidRDefault="00106445" w:rsidP="00106445"/>
    <w:p w:rsidR="00106445" w:rsidRDefault="00106445" w:rsidP="00106445"/>
    <w:p w:rsidR="00106445" w:rsidRPr="00106445" w:rsidRDefault="00106445" w:rsidP="00106445">
      <w:r>
        <w:t>……………………………………………………...</w:t>
      </w:r>
    </w:p>
    <w:p w:rsidR="00106445" w:rsidRPr="00106445" w:rsidRDefault="00106445" w:rsidP="00106445"/>
    <w:p w:rsidR="00106445" w:rsidRDefault="00106445" w:rsidP="00106445">
      <w:pPr>
        <w:jc w:val="center"/>
        <w:rPr>
          <w:b/>
          <w:u w:val="single"/>
        </w:rPr>
      </w:pPr>
    </w:p>
    <w:p w:rsidR="00106445" w:rsidRPr="00106445" w:rsidRDefault="00106445" w:rsidP="00106445"/>
    <w:sectPr w:rsidR="00106445" w:rsidRPr="00106445" w:rsidSect="005A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445"/>
    <w:rsid w:val="00106445"/>
    <w:rsid w:val="00112771"/>
    <w:rsid w:val="00135BBC"/>
    <w:rsid w:val="00223E54"/>
    <w:rsid w:val="00296832"/>
    <w:rsid w:val="003172B2"/>
    <w:rsid w:val="0038379B"/>
    <w:rsid w:val="003A247D"/>
    <w:rsid w:val="00472F01"/>
    <w:rsid w:val="004D49BF"/>
    <w:rsid w:val="005A48DC"/>
    <w:rsid w:val="005F3D96"/>
    <w:rsid w:val="00610761"/>
    <w:rsid w:val="00640B79"/>
    <w:rsid w:val="00881590"/>
    <w:rsid w:val="00A129FC"/>
    <w:rsid w:val="00A13905"/>
    <w:rsid w:val="00A1627F"/>
    <w:rsid w:val="00A60B37"/>
    <w:rsid w:val="00AA010C"/>
    <w:rsid w:val="00B3567E"/>
    <w:rsid w:val="00C31EDB"/>
    <w:rsid w:val="00D56ACC"/>
    <w:rsid w:val="00DD36E7"/>
    <w:rsid w:val="00E40BCE"/>
    <w:rsid w:val="00E8731F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nadtich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24</cp:revision>
  <cp:lastPrinted>2018-04-30T08:49:00Z</cp:lastPrinted>
  <dcterms:created xsi:type="dcterms:W3CDTF">2017-03-30T09:25:00Z</dcterms:created>
  <dcterms:modified xsi:type="dcterms:W3CDTF">2018-04-30T08:50:00Z</dcterms:modified>
</cp:coreProperties>
</file>